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2C895" w14:textId="2C6EEA54" w:rsidR="00333355" w:rsidRDefault="00333355" w:rsidP="00333355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8"/>
          <w:szCs w:val="28"/>
        </w:rPr>
        <w:t>Dan Kubis</w:t>
      </w:r>
      <w:r>
        <w:rPr>
          <w:rFonts w:ascii="Cambria" w:hAnsi="Cambria"/>
          <w:sz w:val="28"/>
          <w:szCs w:val="28"/>
        </w:rPr>
        <w:br/>
      </w:r>
      <w:r>
        <w:rPr>
          <w:rFonts w:ascii="Cambria" w:hAnsi="Cambria"/>
          <w:sz w:val="24"/>
          <w:szCs w:val="24"/>
        </w:rPr>
        <w:t xml:space="preserve">University of </w:t>
      </w:r>
      <w:r w:rsidR="00852400">
        <w:rPr>
          <w:rFonts w:ascii="Cambria" w:hAnsi="Cambria"/>
          <w:sz w:val="24"/>
          <w:szCs w:val="24"/>
        </w:rPr>
        <w:t>Pittsburgh</w:t>
      </w:r>
      <w:r w:rsidR="00852400">
        <w:rPr>
          <w:rFonts w:ascii="Cambria" w:hAnsi="Cambria"/>
          <w:sz w:val="24"/>
          <w:szCs w:val="24"/>
        </w:rPr>
        <w:br/>
      </w:r>
      <w:r w:rsidR="00A937D6">
        <w:rPr>
          <w:rFonts w:ascii="Cambria" w:hAnsi="Cambria"/>
          <w:sz w:val="24"/>
          <w:szCs w:val="24"/>
        </w:rPr>
        <w:t>English Department</w:t>
      </w:r>
      <w:r w:rsidR="00852400">
        <w:rPr>
          <w:rFonts w:ascii="Cambria" w:hAnsi="Cambria"/>
          <w:sz w:val="24"/>
          <w:szCs w:val="24"/>
        </w:rPr>
        <w:br/>
      </w:r>
      <w:r w:rsidR="002A4469">
        <w:rPr>
          <w:rFonts w:ascii="Cambria" w:hAnsi="Cambria"/>
          <w:sz w:val="24"/>
          <w:szCs w:val="24"/>
        </w:rPr>
        <w:t>628A</w:t>
      </w:r>
      <w:r>
        <w:rPr>
          <w:rFonts w:ascii="Cambria" w:hAnsi="Cambria"/>
          <w:sz w:val="24"/>
          <w:szCs w:val="24"/>
        </w:rPr>
        <w:t xml:space="preserve"> Cathedral of Learning</w:t>
      </w:r>
      <w:r>
        <w:rPr>
          <w:rFonts w:ascii="Cambria" w:hAnsi="Cambria"/>
          <w:sz w:val="24"/>
          <w:szCs w:val="24"/>
        </w:rPr>
        <w:br/>
        <w:t>Pittsburgh, PA 15260</w:t>
      </w:r>
      <w:r>
        <w:rPr>
          <w:rFonts w:ascii="Cambria" w:hAnsi="Cambria"/>
          <w:sz w:val="24"/>
          <w:szCs w:val="24"/>
        </w:rPr>
        <w:br/>
      </w:r>
      <w:r w:rsidRPr="00333355">
        <w:rPr>
          <w:rFonts w:ascii="Cambria" w:hAnsi="Cambria"/>
          <w:sz w:val="24"/>
          <w:szCs w:val="24"/>
        </w:rPr>
        <w:t>dankubis@pitt.edu</w:t>
      </w:r>
    </w:p>
    <w:p w14:paraId="6115BB24" w14:textId="77777777" w:rsidR="00333355" w:rsidRDefault="00333355" w:rsidP="00333355">
      <w:pPr>
        <w:rPr>
          <w:rFonts w:ascii="Cambria" w:hAnsi="Cambria"/>
          <w:sz w:val="24"/>
          <w:szCs w:val="24"/>
        </w:rPr>
      </w:pPr>
    </w:p>
    <w:p w14:paraId="19B94B11" w14:textId="2E22CDE1" w:rsidR="00333355" w:rsidRPr="001162E8" w:rsidRDefault="00333355" w:rsidP="00333355">
      <w:pPr>
        <w:rPr>
          <w:rFonts w:ascii="Cambria" w:hAnsi="Cambria"/>
          <w:b/>
          <w:sz w:val="24"/>
          <w:szCs w:val="24"/>
          <w:u w:val="single"/>
        </w:rPr>
      </w:pPr>
      <w:r w:rsidRPr="001162E8">
        <w:rPr>
          <w:rFonts w:ascii="Cambria" w:hAnsi="Cambria"/>
          <w:b/>
          <w:sz w:val="24"/>
          <w:szCs w:val="24"/>
          <w:u w:val="single"/>
        </w:rPr>
        <w:t>CURRENT POSITION</w:t>
      </w:r>
    </w:p>
    <w:p w14:paraId="297400DB" w14:textId="4B87FB68" w:rsidR="00CE2819" w:rsidRDefault="00C94F16" w:rsidP="00333355">
      <w:pPr>
        <w:rPr>
          <w:rFonts w:ascii="Cambria" w:hAnsi="Cambria"/>
        </w:rPr>
      </w:pPr>
      <w:r>
        <w:rPr>
          <w:rFonts w:ascii="Cambria" w:hAnsi="Cambria"/>
          <w:b/>
        </w:rPr>
        <w:t>Teaching Professor</w:t>
      </w:r>
      <w:r w:rsidR="00A937D6">
        <w:rPr>
          <w:rFonts w:ascii="Cambria" w:hAnsi="Cambria"/>
          <w:b/>
        </w:rPr>
        <w:t xml:space="preserve">, </w:t>
      </w:r>
      <w:r w:rsidR="00D8111B">
        <w:rPr>
          <w:rFonts w:ascii="Cambria" w:hAnsi="Cambria"/>
        </w:rPr>
        <w:t xml:space="preserve">September </w:t>
      </w:r>
      <w:r w:rsidR="00CE2819" w:rsidRPr="001162E8">
        <w:rPr>
          <w:rFonts w:ascii="Cambria" w:hAnsi="Cambria"/>
        </w:rPr>
        <w:t>20</w:t>
      </w:r>
      <w:r w:rsidR="00A937D6">
        <w:rPr>
          <w:rFonts w:ascii="Cambria" w:hAnsi="Cambria"/>
        </w:rPr>
        <w:t>20</w:t>
      </w:r>
      <w:r w:rsidR="00CE2819" w:rsidRPr="001162E8">
        <w:rPr>
          <w:rFonts w:ascii="Cambria" w:hAnsi="Cambria"/>
        </w:rPr>
        <w:t xml:space="preserve">-present, University of Pittsburgh, </w:t>
      </w:r>
      <w:r w:rsidR="00A937D6">
        <w:rPr>
          <w:rFonts w:ascii="Cambria" w:hAnsi="Cambria"/>
        </w:rPr>
        <w:t>Department of English</w:t>
      </w:r>
    </w:p>
    <w:p w14:paraId="62519837" w14:textId="77777777" w:rsidR="00906C14" w:rsidRPr="00906C14" w:rsidRDefault="00906C14" w:rsidP="00333355">
      <w:pPr>
        <w:rPr>
          <w:rFonts w:ascii="Cambria" w:hAnsi="Cambria"/>
        </w:rPr>
      </w:pPr>
    </w:p>
    <w:p w14:paraId="6F495AD5" w14:textId="77777777" w:rsidR="00CE2819" w:rsidRPr="001162E8" w:rsidRDefault="00CE2819" w:rsidP="00333355">
      <w:pPr>
        <w:rPr>
          <w:rFonts w:ascii="Cambria" w:hAnsi="Cambria"/>
          <w:b/>
          <w:sz w:val="24"/>
          <w:szCs w:val="24"/>
          <w:u w:val="single"/>
        </w:rPr>
      </w:pPr>
      <w:r w:rsidRPr="001162E8">
        <w:rPr>
          <w:rFonts w:ascii="Cambria" w:hAnsi="Cambria"/>
          <w:b/>
          <w:sz w:val="24"/>
          <w:szCs w:val="24"/>
          <w:u w:val="single"/>
        </w:rPr>
        <w:t>PREVIOUS POSITIONS</w:t>
      </w:r>
    </w:p>
    <w:p w14:paraId="6073A4CF" w14:textId="165BB32E" w:rsidR="00A937D6" w:rsidRPr="00A937D6" w:rsidRDefault="00A937D6" w:rsidP="00B67AE8">
      <w:pPr>
        <w:rPr>
          <w:rFonts w:ascii="Cambria" w:hAnsi="Cambria"/>
          <w:bCs/>
        </w:rPr>
      </w:pPr>
      <w:r>
        <w:rPr>
          <w:rFonts w:ascii="Cambria" w:hAnsi="Cambria"/>
          <w:b/>
        </w:rPr>
        <w:t>Research Assistant Professor</w:t>
      </w:r>
      <w:r>
        <w:rPr>
          <w:rFonts w:ascii="Cambria" w:hAnsi="Cambria"/>
          <w:bCs/>
        </w:rPr>
        <w:t>, University of Pittsburgh, Humanities Center (January 2016-August 2020)</w:t>
      </w:r>
    </w:p>
    <w:p w14:paraId="3A31E294" w14:textId="472E90BE" w:rsidR="00A937D6" w:rsidRPr="00A937D6" w:rsidRDefault="00A937D6" w:rsidP="00B67AE8">
      <w:pPr>
        <w:rPr>
          <w:rFonts w:ascii="Cambria" w:hAnsi="Cambria"/>
          <w:bCs/>
        </w:rPr>
      </w:pPr>
      <w:r w:rsidRPr="00A937D6">
        <w:rPr>
          <w:rFonts w:ascii="Cambria" w:hAnsi="Cambria"/>
          <w:b/>
        </w:rPr>
        <w:t>Associate Director</w:t>
      </w:r>
      <w:r>
        <w:rPr>
          <w:rFonts w:ascii="Cambria" w:hAnsi="Cambria"/>
          <w:bCs/>
        </w:rPr>
        <w:t xml:space="preserve">, </w:t>
      </w:r>
      <w:r>
        <w:rPr>
          <w:rFonts w:ascii="Cambria" w:hAnsi="Cambria"/>
        </w:rPr>
        <w:t xml:space="preserve">University of Pittsburgh, Humanities Center (September 2018-August </w:t>
      </w:r>
      <w:r w:rsidRPr="001162E8">
        <w:rPr>
          <w:rFonts w:ascii="Cambria" w:hAnsi="Cambria"/>
        </w:rPr>
        <w:t>20</w:t>
      </w:r>
      <w:r>
        <w:rPr>
          <w:rFonts w:ascii="Cambria" w:hAnsi="Cambria"/>
        </w:rPr>
        <w:t>20)</w:t>
      </w:r>
    </w:p>
    <w:p w14:paraId="153992C6" w14:textId="5B03C1E2" w:rsidR="00D8111B" w:rsidRDefault="00D8111B" w:rsidP="00B67AE8">
      <w:pPr>
        <w:rPr>
          <w:rFonts w:ascii="Cambria" w:hAnsi="Cambria"/>
          <w:b/>
        </w:rPr>
      </w:pPr>
      <w:r>
        <w:rPr>
          <w:rFonts w:ascii="Cambria" w:hAnsi="Cambria"/>
          <w:b/>
        </w:rPr>
        <w:t>Assistant</w:t>
      </w:r>
      <w:r w:rsidRPr="001162E8">
        <w:rPr>
          <w:rFonts w:ascii="Cambria" w:hAnsi="Cambria"/>
          <w:b/>
        </w:rPr>
        <w:t xml:space="preserve"> Director, </w:t>
      </w:r>
      <w:r w:rsidR="0080285E">
        <w:rPr>
          <w:rFonts w:ascii="Cambria" w:hAnsi="Cambria"/>
        </w:rPr>
        <w:t>University of Pittsburgh</w:t>
      </w:r>
      <w:r w:rsidR="005A3388">
        <w:rPr>
          <w:rFonts w:ascii="Cambria" w:hAnsi="Cambria"/>
        </w:rPr>
        <w:t>,</w:t>
      </w:r>
      <w:r w:rsidR="0080285E">
        <w:rPr>
          <w:rFonts w:ascii="Cambria" w:hAnsi="Cambria"/>
        </w:rPr>
        <w:t xml:space="preserve"> Humanities Center (</w:t>
      </w:r>
      <w:r>
        <w:rPr>
          <w:rFonts w:ascii="Cambria" w:hAnsi="Cambria"/>
        </w:rPr>
        <w:t xml:space="preserve">January 2016-August </w:t>
      </w:r>
      <w:r w:rsidRPr="001162E8">
        <w:rPr>
          <w:rFonts w:ascii="Cambria" w:hAnsi="Cambria"/>
        </w:rPr>
        <w:t>201</w:t>
      </w:r>
      <w:r>
        <w:rPr>
          <w:rFonts w:ascii="Cambria" w:hAnsi="Cambria"/>
        </w:rPr>
        <w:t>8</w:t>
      </w:r>
      <w:r w:rsidR="0080285E">
        <w:rPr>
          <w:rFonts w:ascii="Cambria" w:hAnsi="Cambria"/>
        </w:rPr>
        <w:t>)</w:t>
      </w:r>
    </w:p>
    <w:p w14:paraId="6C2E89F3" w14:textId="19180025" w:rsidR="00B67AE8" w:rsidRDefault="00B67AE8" w:rsidP="00B67AE8">
      <w:pPr>
        <w:rPr>
          <w:rFonts w:ascii="Cambria" w:hAnsi="Cambria"/>
        </w:rPr>
      </w:pPr>
      <w:r w:rsidRPr="001162E8">
        <w:rPr>
          <w:rFonts w:ascii="Cambria" w:hAnsi="Cambria"/>
          <w:b/>
        </w:rPr>
        <w:t>Assistant to the Provost for Writing and Communications</w:t>
      </w:r>
      <w:r w:rsidRPr="001162E8">
        <w:rPr>
          <w:rFonts w:ascii="Cambria" w:hAnsi="Cambria"/>
        </w:rPr>
        <w:t>, University of Pittsburgh (March 2013-January 2016)</w:t>
      </w:r>
    </w:p>
    <w:p w14:paraId="47786D2D" w14:textId="77777777" w:rsidR="005A3388" w:rsidRDefault="005A3388" w:rsidP="005A3388">
      <w:pPr>
        <w:rPr>
          <w:rFonts w:ascii="Cambria" w:hAnsi="Cambria"/>
        </w:rPr>
      </w:pPr>
      <w:r>
        <w:rPr>
          <w:rFonts w:ascii="Cambria" w:hAnsi="Cambria"/>
          <w:b/>
        </w:rPr>
        <w:t>English Lecturer</w:t>
      </w:r>
      <w:r>
        <w:rPr>
          <w:rFonts w:ascii="Cambria" w:hAnsi="Cambria"/>
        </w:rPr>
        <w:t>, University of Paris-Nanterre, France (2008-2009)</w:t>
      </w:r>
    </w:p>
    <w:p w14:paraId="48CA57B8" w14:textId="61FC00FE" w:rsidR="0080285E" w:rsidRDefault="0080285E" w:rsidP="00B67AE8">
      <w:pPr>
        <w:rPr>
          <w:rFonts w:ascii="Cambria" w:hAnsi="Cambria"/>
        </w:rPr>
      </w:pPr>
      <w:r>
        <w:rPr>
          <w:rFonts w:ascii="Cambria" w:hAnsi="Cambria"/>
          <w:b/>
        </w:rPr>
        <w:t>Teaching Fellow</w:t>
      </w:r>
      <w:r>
        <w:rPr>
          <w:rFonts w:ascii="Cambria" w:hAnsi="Cambria"/>
        </w:rPr>
        <w:t>, University of Pittsburgh</w:t>
      </w:r>
      <w:r w:rsidR="005A3388">
        <w:rPr>
          <w:rFonts w:ascii="Cambria" w:hAnsi="Cambria"/>
        </w:rPr>
        <w:t>, Department of English</w:t>
      </w:r>
      <w:r>
        <w:rPr>
          <w:rFonts w:ascii="Cambria" w:hAnsi="Cambria"/>
        </w:rPr>
        <w:t xml:space="preserve"> (2005-2008; 2009-2013)</w:t>
      </w:r>
    </w:p>
    <w:p w14:paraId="5D24B678" w14:textId="7B0C9F12" w:rsidR="0080285E" w:rsidRPr="0080285E" w:rsidRDefault="0080285E" w:rsidP="00B67AE8">
      <w:pPr>
        <w:rPr>
          <w:rFonts w:ascii="Cambria" w:hAnsi="Cambria"/>
        </w:rPr>
      </w:pPr>
      <w:r>
        <w:rPr>
          <w:rFonts w:ascii="Cambria" w:hAnsi="Cambria"/>
          <w:b/>
        </w:rPr>
        <w:t>English Lecturer</w:t>
      </w:r>
      <w:r>
        <w:rPr>
          <w:rFonts w:ascii="Cambria" w:hAnsi="Cambria"/>
        </w:rPr>
        <w:t>, Jagiellonian University, Poland (2002-2004)</w:t>
      </w:r>
    </w:p>
    <w:p w14:paraId="506F10C2" w14:textId="1BBEEBFD" w:rsidR="00B67AE8" w:rsidRDefault="00B67AE8" w:rsidP="00B67AE8">
      <w:pPr>
        <w:pStyle w:val="BodyText"/>
        <w:ind w:right="180"/>
        <w:rPr>
          <w:rFonts w:ascii="Cambria" w:hAnsi="Cambria" w:cs="Arial"/>
          <w:sz w:val="22"/>
          <w:szCs w:val="22"/>
        </w:rPr>
      </w:pPr>
      <w:r w:rsidRPr="001162E8">
        <w:rPr>
          <w:rFonts w:ascii="Cambria" w:hAnsi="Cambria" w:cs="Arial"/>
          <w:b/>
          <w:sz w:val="22"/>
          <w:szCs w:val="22"/>
        </w:rPr>
        <w:t>Assistant Director of Graduate Admissions</w:t>
      </w:r>
      <w:r w:rsidRPr="001162E8">
        <w:rPr>
          <w:rFonts w:ascii="Cambria" w:hAnsi="Cambria" w:cs="Arial"/>
          <w:sz w:val="22"/>
          <w:szCs w:val="22"/>
        </w:rPr>
        <w:t>, California College of the Arts (</w:t>
      </w:r>
      <w:r w:rsidR="00D8111B">
        <w:rPr>
          <w:rFonts w:ascii="Cambria" w:hAnsi="Cambria" w:cs="Arial"/>
          <w:sz w:val="22"/>
          <w:szCs w:val="22"/>
        </w:rPr>
        <w:t>1998</w:t>
      </w:r>
      <w:r w:rsidRPr="001162E8">
        <w:rPr>
          <w:rFonts w:ascii="Cambria" w:hAnsi="Cambria" w:cs="Arial"/>
          <w:sz w:val="22"/>
          <w:szCs w:val="22"/>
        </w:rPr>
        <w:t>-2001)</w:t>
      </w:r>
    </w:p>
    <w:p w14:paraId="3B3A18E4" w14:textId="77777777" w:rsidR="00F839A6" w:rsidRDefault="00F839A6" w:rsidP="00F839A6">
      <w:pPr>
        <w:rPr>
          <w:rFonts w:ascii="Cambria" w:eastAsia="Cambria" w:hAnsi="Cambria"/>
          <w:b/>
          <w:sz w:val="24"/>
          <w:szCs w:val="24"/>
          <w:u w:val="single"/>
        </w:rPr>
      </w:pPr>
    </w:p>
    <w:p w14:paraId="702E95CB" w14:textId="77777777" w:rsidR="00F839A6" w:rsidRPr="00987BD6" w:rsidRDefault="00F839A6" w:rsidP="00F839A6">
      <w:pPr>
        <w:tabs>
          <w:tab w:val="left" w:pos="720"/>
        </w:tabs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987BD6">
        <w:rPr>
          <w:rFonts w:ascii="Cambria" w:eastAsia="Cambria" w:hAnsi="Cambria" w:cs="Times New Roman"/>
          <w:b/>
          <w:sz w:val="24"/>
          <w:szCs w:val="24"/>
          <w:u w:val="single"/>
        </w:rPr>
        <w:t>COURSES TAUGHT</w:t>
      </w:r>
    </w:p>
    <w:p w14:paraId="463579C4" w14:textId="77777777" w:rsidR="00F839A6" w:rsidRDefault="00F839A6" w:rsidP="00F839A6">
      <w:pPr>
        <w:numPr>
          <w:ilvl w:val="0"/>
          <w:numId w:val="6"/>
        </w:numPr>
        <w:tabs>
          <w:tab w:val="left" w:pos="720"/>
        </w:tabs>
        <w:spacing w:after="0" w:line="240" w:lineRule="auto"/>
        <w:contextualSpacing/>
        <w:rPr>
          <w:rFonts w:ascii="Cambria" w:eastAsia="Cambria" w:hAnsi="Cambria" w:cs="Times New Roman"/>
        </w:rPr>
      </w:pPr>
      <w:r>
        <w:rPr>
          <w:rFonts w:ascii="Cambria" w:eastAsia="Cambria" w:hAnsi="Cambria" w:cs="Times New Roman"/>
        </w:rPr>
        <w:t>University of Pittsburgh English Department:</w:t>
      </w:r>
    </w:p>
    <w:p w14:paraId="0AFB29A2" w14:textId="29A2ED3E" w:rsidR="00A96D60" w:rsidRDefault="00A96D60" w:rsidP="00F839A6">
      <w:pPr>
        <w:numPr>
          <w:ilvl w:val="1"/>
          <w:numId w:val="6"/>
        </w:numPr>
        <w:tabs>
          <w:tab w:val="left" w:pos="720"/>
        </w:tabs>
        <w:spacing w:after="0" w:line="240" w:lineRule="auto"/>
        <w:contextualSpacing/>
        <w:rPr>
          <w:rFonts w:ascii="Cambria" w:eastAsia="Cambria" w:hAnsi="Cambria" w:cs="Times New Roman"/>
        </w:rPr>
      </w:pPr>
      <w:r>
        <w:rPr>
          <w:rFonts w:ascii="Cambria" w:eastAsia="Cambria" w:hAnsi="Cambria" w:cs="Times New Roman"/>
        </w:rPr>
        <w:t>Literary Field Studies</w:t>
      </w:r>
    </w:p>
    <w:p w14:paraId="0C8D3923" w14:textId="2DD2CC7A" w:rsidR="00F839A6" w:rsidRDefault="00F839A6" w:rsidP="00F839A6">
      <w:pPr>
        <w:numPr>
          <w:ilvl w:val="1"/>
          <w:numId w:val="6"/>
        </w:numPr>
        <w:tabs>
          <w:tab w:val="left" w:pos="720"/>
        </w:tabs>
        <w:spacing w:after="0" w:line="240" w:lineRule="auto"/>
        <w:contextualSpacing/>
        <w:rPr>
          <w:rFonts w:ascii="Cambria" w:eastAsia="Cambria" w:hAnsi="Cambria" w:cs="Times New Roman"/>
        </w:rPr>
      </w:pPr>
      <w:r>
        <w:rPr>
          <w:rFonts w:ascii="Cambria" w:eastAsia="Cambria" w:hAnsi="Cambria" w:cs="Times New Roman"/>
        </w:rPr>
        <w:t>The Short Story</w:t>
      </w:r>
    </w:p>
    <w:p w14:paraId="20D59A88" w14:textId="77777777" w:rsidR="00F839A6" w:rsidRDefault="00F839A6" w:rsidP="00F839A6">
      <w:pPr>
        <w:numPr>
          <w:ilvl w:val="1"/>
          <w:numId w:val="6"/>
        </w:numPr>
        <w:tabs>
          <w:tab w:val="left" w:pos="720"/>
        </w:tabs>
        <w:spacing w:after="0" w:line="240" w:lineRule="auto"/>
        <w:contextualSpacing/>
        <w:rPr>
          <w:rFonts w:ascii="Cambria" w:eastAsia="Cambria" w:hAnsi="Cambria" w:cs="Times New Roman"/>
        </w:rPr>
      </w:pPr>
      <w:r>
        <w:rPr>
          <w:rFonts w:ascii="Cambria" w:eastAsia="Cambria" w:hAnsi="Cambria" w:cs="Times New Roman"/>
        </w:rPr>
        <w:t>Introduction to Literature</w:t>
      </w:r>
    </w:p>
    <w:p w14:paraId="3D960A54" w14:textId="77777777" w:rsidR="00F839A6" w:rsidRDefault="00F839A6" w:rsidP="00F839A6">
      <w:pPr>
        <w:numPr>
          <w:ilvl w:val="1"/>
          <w:numId w:val="6"/>
        </w:numPr>
        <w:tabs>
          <w:tab w:val="left" w:pos="720"/>
        </w:tabs>
        <w:spacing w:after="0" w:line="240" w:lineRule="auto"/>
        <w:contextualSpacing/>
        <w:rPr>
          <w:rFonts w:ascii="Cambria" w:eastAsia="Cambria" w:hAnsi="Cambria" w:cs="Times New Roman"/>
        </w:rPr>
      </w:pPr>
      <w:r>
        <w:rPr>
          <w:rFonts w:ascii="Cambria" w:eastAsia="Cambria" w:hAnsi="Cambria" w:cs="Times New Roman"/>
        </w:rPr>
        <w:t>History and Politics of the English Language</w:t>
      </w:r>
    </w:p>
    <w:p w14:paraId="401717D3" w14:textId="77777777" w:rsidR="00F839A6" w:rsidRDefault="00F839A6" w:rsidP="00F839A6">
      <w:pPr>
        <w:numPr>
          <w:ilvl w:val="1"/>
          <w:numId w:val="6"/>
        </w:numPr>
        <w:tabs>
          <w:tab w:val="left" w:pos="720"/>
        </w:tabs>
        <w:spacing w:after="0" w:line="240" w:lineRule="auto"/>
        <w:contextualSpacing/>
        <w:rPr>
          <w:rFonts w:ascii="Cambria" w:eastAsia="Cambria" w:hAnsi="Cambria" w:cs="Times New Roman"/>
        </w:rPr>
      </w:pPr>
      <w:r>
        <w:rPr>
          <w:rFonts w:ascii="Cambria" w:eastAsia="Cambria" w:hAnsi="Cambria" w:cs="Times New Roman"/>
        </w:rPr>
        <w:t>Bridge Seminar</w:t>
      </w:r>
    </w:p>
    <w:p w14:paraId="50F9D54A" w14:textId="77777777" w:rsidR="00F839A6" w:rsidRDefault="00F839A6" w:rsidP="00F839A6">
      <w:pPr>
        <w:numPr>
          <w:ilvl w:val="1"/>
          <w:numId w:val="6"/>
        </w:numPr>
        <w:tabs>
          <w:tab w:val="left" w:pos="720"/>
        </w:tabs>
        <w:spacing w:after="0" w:line="240" w:lineRule="auto"/>
        <w:contextualSpacing/>
        <w:rPr>
          <w:rFonts w:ascii="Cambria" w:eastAsia="Cambria" w:hAnsi="Cambria" w:cs="Times New Roman"/>
        </w:rPr>
      </w:pPr>
      <w:r>
        <w:rPr>
          <w:rFonts w:ascii="Cambria" w:eastAsia="Cambria" w:hAnsi="Cambria" w:cs="Times New Roman"/>
        </w:rPr>
        <w:t>Seminar in Composition: Gender Studies</w:t>
      </w:r>
    </w:p>
    <w:p w14:paraId="1B785758" w14:textId="77777777" w:rsidR="00F839A6" w:rsidRDefault="00F839A6" w:rsidP="00F839A6">
      <w:pPr>
        <w:numPr>
          <w:ilvl w:val="1"/>
          <w:numId w:val="6"/>
        </w:numPr>
        <w:tabs>
          <w:tab w:val="left" w:pos="720"/>
        </w:tabs>
        <w:spacing w:after="0" w:line="240" w:lineRule="auto"/>
        <w:contextualSpacing/>
        <w:rPr>
          <w:rFonts w:ascii="Cambria" w:eastAsia="Cambria" w:hAnsi="Cambria" w:cs="Times New Roman"/>
        </w:rPr>
      </w:pPr>
      <w:r>
        <w:rPr>
          <w:rFonts w:ascii="Cambria" w:eastAsia="Cambria" w:hAnsi="Cambria" w:cs="Times New Roman"/>
        </w:rPr>
        <w:t>Humanities in the City</w:t>
      </w:r>
    </w:p>
    <w:p w14:paraId="72BB8E2D" w14:textId="77777777" w:rsidR="00F839A6" w:rsidRDefault="00F839A6" w:rsidP="00F839A6">
      <w:pPr>
        <w:numPr>
          <w:ilvl w:val="1"/>
          <w:numId w:val="6"/>
        </w:numPr>
        <w:tabs>
          <w:tab w:val="left" w:pos="720"/>
        </w:tabs>
        <w:spacing w:after="0" w:line="240" w:lineRule="auto"/>
        <w:contextualSpacing/>
        <w:rPr>
          <w:rFonts w:ascii="Cambria" w:eastAsia="Cambria" w:hAnsi="Cambria" w:cs="Times New Roman"/>
        </w:rPr>
      </w:pPr>
      <w:r>
        <w:rPr>
          <w:rFonts w:ascii="Cambria" w:eastAsia="Cambria" w:hAnsi="Cambria" w:cs="Times New Roman"/>
        </w:rPr>
        <w:t>Written Professional Communication: Topics in Diversity</w:t>
      </w:r>
    </w:p>
    <w:p w14:paraId="204A51EE" w14:textId="77777777" w:rsidR="00F839A6" w:rsidRDefault="00F839A6" w:rsidP="00F839A6">
      <w:pPr>
        <w:numPr>
          <w:ilvl w:val="1"/>
          <w:numId w:val="6"/>
        </w:numPr>
        <w:tabs>
          <w:tab w:val="left" w:pos="720"/>
        </w:tabs>
        <w:spacing w:after="0" w:line="240" w:lineRule="auto"/>
        <w:contextualSpacing/>
        <w:rPr>
          <w:rFonts w:ascii="Cambria" w:eastAsia="Cambria" w:hAnsi="Cambria" w:cs="Times New Roman"/>
        </w:rPr>
      </w:pPr>
      <w:r>
        <w:rPr>
          <w:rFonts w:ascii="Cambria" w:eastAsia="Cambria" w:hAnsi="Cambria" w:cs="Times New Roman"/>
        </w:rPr>
        <w:t>Seminar in Composition</w:t>
      </w:r>
    </w:p>
    <w:p w14:paraId="5E35DB6B" w14:textId="77777777" w:rsidR="00F839A6" w:rsidRDefault="00F839A6" w:rsidP="00F839A6">
      <w:pPr>
        <w:numPr>
          <w:ilvl w:val="1"/>
          <w:numId w:val="6"/>
        </w:numPr>
        <w:tabs>
          <w:tab w:val="left" w:pos="720"/>
        </w:tabs>
        <w:spacing w:after="0" w:line="240" w:lineRule="auto"/>
        <w:contextualSpacing/>
        <w:rPr>
          <w:rFonts w:ascii="Cambria" w:eastAsia="Cambria" w:hAnsi="Cambria" w:cs="Times New Roman"/>
        </w:rPr>
      </w:pPr>
      <w:r>
        <w:rPr>
          <w:rFonts w:ascii="Cambria" w:eastAsia="Cambria" w:hAnsi="Cambria" w:cs="Times New Roman"/>
        </w:rPr>
        <w:t>Writing for the Public</w:t>
      </w:r>
    </w:p>
    <w:p w14:paraId="532F8E68" w14:textId="77777777" w:rsidR="00F839A6" w:rsidRDefault="00F839A6" w:rsidP="00F839A6">
      <w:pPr>
        <w:numPr>
          <w:ilvl w:val="1"/>
          <w:numId w:val="6"/>
        </w:numPr>
        <w:tabs>
          <w:tab w:val="left" w:pos="720"/>
        </w:tabs>
        <w:spacing w:after="0" w:line="240" w:lineRule="auto"/>
        <w:contextualSpacing/>
        <w:rPr>
          <w:rFonts w:ascii="Cambria" w:eastAsia="Cambria" w:hAnsi="Cambria" w:cs="Times New Roman"/>
        </w:rPr>
      </w:pPr>
      <w:r w:rsidRPr="00987BD6">
        <w:rPr>
          <w:rFonts w:ascii="Cambria" w:eastAsia="Cambria" w:hAnsi="Cambria" w:cs="Times New Roman"/>
        </w:rPr>
        <w:t>American Literary Traditions</w:t>
      </w:r>
    </w:p>
    <w:p w14:paraId="62771341" w14:textId="77777777" w:rsidR="00F839A6" w:rsidRPr="00987BD6" w:rsidRDefault="00F839A6" w:rsidP="00F839A6">
      <w:pPr>
        <w:numPr>
          <w:ilvl w:val="1"/>
          <w:numId w:val="6"/>
        </w:numPr>
        <w:tabs>
          <w:tab w:val="left" w:pos="720"/>
        </w:tabs>
        <w:spacing w:after="0" w:line="240" w:lineRule="auto"/>
        <w:contextualSpacing/>
        <w:rPr>
          <w:rFonts w:ascii="Cambria" w:eastAsia="Cambria" w:hAnsi="Cambria" w:cs="Times New Roman"/>
        </w:rPr>
      </w:pPr>
      <w:r>
        <w:rPr>
          <w:rFonts w:ascii="Cambria" w:eastAsia="Cambria" w:hAnsi="Cambria" w:cs="Times New Roman"/>
        </w:rPr>
        <w:t>Introduction to Critical Reading</w:t>
      </w:r>
    </w:p>
    <w:p w14:paraId="0D2A9EE6" w14:textId="77777777" w:rsidR="00F839A6" w:rsidRDefault="00F839A6" w:rsidP="00F839A6">
      <w:pPr>
        <w:numPr>
          <w:ilvl w:val="1"/>
          <w:numId w:val="6"/>
        </w:numPr>
        <w:tabs>
          <w:tab w:val="left" w:pos="720"/>
        </w:tabs>
        <w:spacing w:after="0" w:line="240" w:lineRule="auto"/>
        <w:contextualSpacing/>
        <w:rPr>
          <w:rFonts w:ascii="Cambria" w:eastAsia="Cambria" w:hAnsi="Cambria" w:cs="Times New Roman"/>
        </w:rPr>
      </w:pPr>
      <w:r>
        <w:rPr>
          <w:rFonts w:ascii="Cambria" w:eastAsia="Cambria" w:hAnsi="Cambria" w:cs="Times New Roman"/>
        </w:rPr>
        <w:t>Introduction to Public Humanities (Graduate Seminar)</w:t>
      </w:r>
    </w:p>
    <w:p w14:paraId="4A22A2F7" w14:textId="77777777" w:rsidR="00A96D60" w:rsidRDefault="00A96D60" w:rsidP="00A96D60">
      <w:pPr>
        <w:tabs>
          <w:tab w:val="left" w:pos="720"/>
        </w:tabs>
        <w:spacing w:after="0" w:line="240" w:lineRule="auto"/>
        <w:ind w:left="1440"/>
        <w:contextualSpacing/>
        <w:rPr>
          <w:rFonts w:ascii="Cambria" w:eastAsia="Cambria" w:hAnsi="Cambria" w:cs="Times New Roman"/>
        </w:rPr>
      </w:pPr>
    </w:p>
    <w:p w14:paraId="1F18BB99" w14:textId="62C1ADEC" w:rsidR="00F839A6" w:rsidRDefault="00F839A6" w:rsidP="00F839A6">
      <w:pPr>
        <w:rPr>
          <w:rFonts w:ascii="Cambria" w:eastAsia="Cambria" w:hAnsi="Cambria"/>
          <w:sz w:val="24"/>
          <w:szCs w:val="24"/>
        </w:rPr>
      </w:pPr>
      <w:r>
        <w:rPr>
          <w:rFonts w:ascii="Cambria" w:eastAsia="Cambria" w:hAnsi="Cambria"/>
          <w:b/>
          <w:sz w:val="24"/>
          <w:szCs w:val="24"/>
          <w:u w:val="single"/>
        </w:rPr>
        <w:t>PUBLISHING</w:t>
      </w:r>
    </w:p>
    <w:p w14:paraId="12E18D4A" w14:textId="77777777" w:rsidR="00F839A6" w:rsidRDefault="00F839A6" w:rsidP="00F839A6">
      <w:pPr>
        <w:pStyle w:val="ColorfulList-Accent11"/>
        <w:ind w:left="0"/>
        <w:rPr>
          <w:sz w:val="22"/>
        </w:rPr>
      </w:pPr>
      <w:r>
        <w:rPr>
          <w:sz w:val="22"/>
        </w:rPr>
        <w:t>Academic:</w:t>
      </w:r>
    </w:p>
    <w:p w14:paraId="71F61CE8" w14:textId="77777777" w:rsidR="00F839A6" w:rsidRDefault="00F839A6" w:rsidP="00F839A6">
      <w:pPr>
        <w:pStyle w:val="ColorfulList-Accent11"/>
        <w:numPr>
          <w:ilvl w:val="0"/>
          <w:numId w:val="9"/>
        </w:numPr>
        <w:rPr>
          <w:sz w:val="22"/>
        </w:rPr>
      </w:pPr>
      <w:r>
        <w:rPr>
          <w:sz w:val="22"/>
        </w:rPr>
        <w:t>“</w:t>
      </w:r>
      <w:hyperlink r:id="rId5" w:history="1">
        <w:r w:rsidRPr="002A3AD5">
          <w:rPr>
            <w:rStyle w:val="Hyperlink"/>
            <w:sz w:val="22"/>
          </w:rPr>
          <w:t>Redreaming Boundaries and Community Engagement: John Edgar Wideman and the Homewood Reading Series</w:t>
        </w:r>
      </w:hyperlink>
      <w:r>
        <w:rPr>
          <w:sz w:val="22"/>
        </w:rPr>
        <w:t xml:space="preserve">” </w:t>
      </w:r>
      <w:proofErr w:type="spellStart"/>
      <w:r>
        <w:rPr>
          <w:i/>
          <w:iCs/>
          <w:sz w:val="22"/>
        </w:rPr>
        <w:t>Kalfou</w:t>
      </w:r>
      <w:proofErr w:type="spellEnd"/>
      <w:r>
        <w:rPr>
          <w:sz w:val="22"/>
        </w:rPr>
        <w:t>, vol. 9, issue 1, spring 2022 (co-authored with Esohe Osai)</w:t>
      </w:r>
    </w:p>
    <w:p w14:paraId="09BFE5FF" w14:textId="77777777" w:rsidR="00F839A6" w:rsidRDefault="00F839A6" w:rsidP="00F839A6">
      <w:pPr>
        <w:pStyle w:val="ColorfulList-Accent11"/>
        <w:ind w:left="0"/>
        <w:rPr>
          <w:sz w:val="22"/>
        </w:rPr>
      </w:pPr>
      <w:r>
        <w:rPr>
          <w:sz w:val="22"/>
        </w:rPr>
        <w:t>General audience:</w:t>
      </w:r>
    </w:p>
    <w:p w14:paraId="21E728E7" w14:textId="77777777" w:rsidR="00F839A6" w:rsidRDefault="00F839A6" w:rsidP="00F839A6">
      <w:pPr>
        <w:pStyle w:val="ColorfulList-Accent11"/>
        <w:numPr>
          <w:ilvl w:val="0"/>
          <w:numId w:val="8"/>
        </w:numPr>
        <w:rPr>
          <w:sz w:val="22"/>
        </w:rPr>
      </w:pPr>
      <w:r>
        <w:rPr>
          <w:sz w:val="22"/>
        </w:rPr>
        <w:t>“</w:t>
      </w:r>
      <w:hyperlink r:id="rId6" w:history="1">
        <w:r w:rsidRPr="00511782">
          <w:rPr>
            <w:rStyle w:val="Hyperlink"/>
            <w:sz w:val="22"/>
          </w:rPr>
          <w:t>How the Humanities Sound</w:t>
        </w:r>
      </w:hyperlink>
      <w:r>
        <w:rPr>
          <w:sz w:val="22"/>
        </w:rPr>
        <w:t xml:space="preserve">,” </w:t>
      </w:r>
      <w:r>
        <w:rPr>
          <w:i/>
          <w:sz w:val="22"/>
        </w:rPr>
        <w:t>Inside Higher Ed</w:t>
      </w:r>
      <w:r>
        <w:rPr>
          <w:iCs/>
          <w:sz w:val="22"/>
        </w:rPr>
        <w:t>, March 6, 2020</w:t>
      </w:r>
    </w:p>
    <w:p w14:paraId="3C18E169" w14:textId="77777777" w:rsidR="00F839A6" w:rsidRDefault="00F839A6" w:rsidP="00F839A6">
      <w:pPr>
        <w:pStyle w:val="ColorfulList-Accent11"/>
        <w:numPr>
          <w:ilvl w:val="0"/>
          <w:numId w:val="2"/>
        </w:numPr>
        <w:rPr>
          <w:sz w:val="22"/>
        </w:rPr>
      </w:pPr>
      <w:r>
        <w:rPr>
          <w:sz w:val="22"/>
        </w:rPr>
        <w:t>“</w:t>
      </w:r>
      <w:hyperlink r:id="rId7" w:history="1">
        <w:r w:rsidRPr="0016060D">
          <w:rPr>
            <w:rStyle w:val="Hyperlink"/>
            <w:sz w:val="22"/>
          </w:rPr>
          <w:t>The Shrinking Power of Punk</w:t>
        </w:r>
      </w:hyperlink>
      <w:r>
        <w:rPr>
          <w:sz w:val="22"/>
        </w:rPr>
        <w:t xml:space="preserve">,” </w:t>
      </w:r>
      <w:r w:rsidRPr="0016060D">
        <w:rPr>
          <w:i/>
          <w:sz w:val="22"/>
        </w:rPr>
        <w:t>The Baffler Daily Blog</w:t>
      </w:r>
      <w:r>
        <w:rPr>
          <w:sz w:val="22"/>
        </w:rPr>
        <w:t>, February 5, 2015</w:t>
      </w:r>
    </w:p>
    <w:p w14:paraId="218C5B87" w14:textId="77777777" w:rsidR="00F839A6" w:rsidRDefault="00F839A6" w:rsidP="00F839A6">
      <w:pPr>
        <w:pStyle w:val="ColorfulList-Accent11"/>
        <w:ind w:left="0"/>
        <w:rPr>
          <w:sz w:val="22"/>
        </w:rPr>
      </w:pPr>
      <w:r>
        <w:rPr>
          <w:sz w:val="22"/>
        </w:rPr>
        <w:t>Sample book reviews:</w:t>
      </w:r>
    </w:p>
    <w:p w14:paraId="20A0107A" w14:textId="5830278F" w:rsidR="00F839A6" w:rsidRDefault="00F839A6" w:rsidP="00F839A6">
      <w:pPr>
        <w:pStyle w:val="ColorfulList-Accent11"/>
        <w:numPr>
          <w:ilvl w:val="0"/>
          <w:numId w:val="8"/>
        </w:numPr>
        <w:rPr>
          <w:sz w:val="22"/>
        </w:rPr>
      </w:pPr>
      <w:r>
        <w:rPr>
          <w:sz w:val="22"/>
        </w:rPr>
        <w:t>“</w:t>
      </w:r>
      <w:hyperlink r:id="rId8" w:history="1">
        <w:r w:rsidR="00A40993" w:rsidRPr="00C7460E">
          <w:rPr>
            <w:rStyle w:val="Hyperlink"/>
            <w:sz w:val="22"/>
          </w:rPr>
          <w:t xml:space="preserve">Martin MacInnes’s </w:t>
        </w:r>
        <w:r w:rsidR="00A40993" w:rsidRPr="00C7460E">
          <w:rPr>
            <w:rStyle w:val="Hyperlink"/>
            <w:i/>
            <w:iCs/>
            <w:sz w:val="22"/>
          </w:rPr>
          <w:t>In Ascension</w:t>
        </w:r>
      </w:hyperlink>
      <w:r>
        <w:rPr>
          <w:sz w:val="22"/>
        </w:rPr>
        <w:t xml:space="preserve">,” </w:t>
      </w:r>
      <w:r w:rsidR="00C7460E">
        <w:rPr>
          <w:sz w:val="22"/>
        </w:rPr>
        <w:t>Brooklyn Rail, March 2024</w:t>
      </w:r>
    </w:p>
    <w:p w14:paraId="37A4E845" w14:textId="73BDC90D" w:rsidR="00F839A6" w:rsidRDefault="00F839A6" w:rsidP="00F839A6">
      <w:pPr>
        <w:pStyle w:val="ColorfulList-Accent11"/>
        <w:numPr>
          <w:ilvl w:val="0"/>
          <w:numId w:val="8"/>
        </w:numPr>
        <w:rPr>
          <w:sz w:val="22"/>
        </w:rPr>
      </w:pPr>
      <w:r>
        <w:rPr>
          <w:sz w:val="22"/>
        </w:rPr>
        <w:t>“</w:t>
      </w:r>
      <w:hyperlink r:id="rId9" w:history="1">
        <w:r w:rsidR="00F517A5" w:rsidRPr="00114EB4">
          <w:rPr>
            <w:rStyle w:val="Hyperlink"/>
          </w:rPr>
          <w:t xml:space="preserve">Letting It Rip in </w:t>
        </w:r>
        <w:r w:rsidR="00F517A5" w:rsidRPr="00114EB4">
          <w:rPr>
            <w:rStyle w:val="Hyperlink"/>
            <w:i/>
            <w:iCs/>
          </w:rPr>
          <w:t>Like Love: Essays and Conversations</w:t>
        </w:r>
      </w:hyperlink>
      <w:r w:rsidR="00114EB4">
        <w:rPr>
          <w:i/>
          <w:iCs/>
        </w:rPr>
        <w:t xml:space="preserve">, </w:t>
      </w:r>
      <w:r w:rsidR="00114EB4">
        <w:t xml:space="preserve">by Maggie Nelson,” </w:t>
      </w:r>
      <w:r w:rsidR="00114EB4">
        <w:rPr>
          <w:i/>
          <w:iCs/>
        </w:rPr>
        <w:t>Chicago Review of Books</w:t>
      </w:r>
      <w:r w:rsidR="00114EB4">
        <w:t>, April 9, 2024</w:t>
      </w:r>
    </w:p>
    <w:p w14:paraId="4C6F71A3" w14:textId="77777777" w:rsidR="00F839A6" w:rsidRPr="0016060D" w:rsidRDefault="00F839A6" w:rsidP="00F839A6">
      <w:pPr>
        <w:pStyle w:val="ColorfulList-Accent11"/>
        <w:rPr>
          <w:sz w:val="22"/>
        </w:rPr>
      </w:pPr>
    </w:p>
    <w:p w14:paraId="4530BE97" w14:textId="77777777" w:rsidR="002A4469" w:rsidRPr="00B67AE8" w:rsidRDefault="002A4469" w:rsidP="00B67AE8">
      <w:pPr>
        <w:rPr>
          <w:rFonts w:ascii="Cambria" w:hAnsi="Cambria"/>
          <w:b/>
          <w:sz w:val="24"/>
          <w:szCs w:val="24"/>
          <w:u w:val="single"/>
        </w:rPr>
      </w:pPr>
    </w:p>
    <w:p w14:paraId="5DFC84FC" w14:textId="5EA9B2BB" w:rsidR="001162E8" w:rsidRDefault="00120AAF" w:rsidP="0033335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  <w:u w:val="single"/>
        </w:rPr>
        <w:t xml:space="preserve">CONFERENCE </w:t>
      </w:r>
      <w:r w:rsidR="001162E8">
        <w:rPr>
          <w:rFonts w:ascii="Cambria" w:hAnsi="Cambria"/>
          <w:b/>
          <w:sz w:val="24"/>
          <w:szCs w:val="24"/>
          <w:u w:val="single"/>
        </w:rPr>
        <w:t>PRESENTATIONS</w:t>
      </w:r>
    </w:p>
    <w:p w14:paraId="36FA0D2F" w14:textId="29FE3463" w:rsidR="00511782" w:rsidRDefault="00511782" w:rsidP="009D2DE5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Innovation Room Participant, MLA, Seattle, 2020, Focus: Being Human Podcast</w:t>
      </w:r>
    </w:p>
    <w:p w14:paraId="2F16C223" w14:textId="31B63AC9" w:rsidR="00511782" w:rsidRDefault="00511782" w:rsidP="009D2DE5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“The Center or Institute as a Site for Professional Development” (ADE/ADFL Summer Seminar, Pittsburgh, </w:t>
      </w:r>
      <w:proofErr w:type="gramStart"/>
      <w:r>
        <w:rPr>
          <w:rFonts w:ascii="Cambria" w:hAnsi="Cambria"/>
        </w:rPr>
        <w:t>June,</w:t>
      </w:r>
      <w:proofErr w:type="gramEnd"/>
      <w:r>
        <w:rPr>
          <w:rFonts w:ascii="Cambria" w:hAnsi="Cambria"/>
        </w:rPr>
        <w:t xml:space="preserve"> 2019)</w:t>
      </w:r>
    </w:p>
    <w:p w14:paraId="5B9535DD" w14:textId="5FC8A2B4" w:rsidR="000316CB" w:rsidRDefault="000316CB" w:rsidP="009D2DE5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“Community-University Partnerships, the Long and Short of It” (National Humanities Conference, New Orleans, </w:t>
      </w:r>
      <w:proofErr w:type="gramStart"/>
      <w:r>
        <w:rPr>
          <w:rFonts w:ascii="Cambria" w:hAnsi="Cambria"/>
        </w:rPr>
        <w:t>November,</w:t>
      </w:r>
      <w:proofErr w:type="gramEnd"/>
      <w:r>
        <w:rPr>
          <w:rFonts w:ascii="Cambria" w:hAnsi="Cambria"/>
        </w:rPr>
        <w:t xml:space="preserve"> 2018)</w:t>
      </w:r>
    </w:p>
    <w:p w14:paraId="3B869D56" w14:textId="3925009C" w:rsidR="00FB4B13" w:rsidRDefault="00FB4B13" w:rsidP="009D2DE5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“Creating Culturally Competent Campus Communities” (Cross-disciplinary Conference on Family and Health, University of Pittsburgh, </w:t>
      </w:r>
      <w:proofErr w:type="gramStart"/>
      <w:r>
        <w:rPr>
          <w:rFonts w:ascii="Cambria" w:hAnsi="Cambria"/>
        </w:rPr>
        <w:t>March,</w:t>
      </w:r>
      <w:proofErr w:type="gramEnd"/>
      <w:r>
        <w:rPr>
          <w:rFonts w:ascii="Cambria" w:hAnsi="Cambria"/>
        </w:rPr>
        <w:t xml:space="preserve"> 2018) </w:t>
      </w:r>
    </w:p>
    <w:p w14:paraId="364ED00C" w14:textId="53B0E144" w:rsidR="001162E8" w:rsidRPr="009D2DE5" w:rsidRDefault="001162E8" w:rsidP="009D2DE5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9D2DE5">
        <w:rPr>
          <w:rFonts w:ascii="Cambria" w:hAnsi="Cambria"/>
        </w:rPr>
        <w:t>“</w:t>
      </w:r>
      <w:r w:rsidR="00852400">
        <w:rPr>
          <w:rFonts w:ascii="Cambria" w:hAnsi="Cambria"/>
        </w:rPr>
        <w:t>What the</w:t>
      </w:r>
      <w:r w:rsidRPr="009D2DE5">
        <w:rPr>
          <w:rFonts w:ascii="Cambria" w:hAnsi="Cambria"/>
        </w:rPr>
        <w:t xml:space="preserve"> Public Humanities</w:t>
      </w:r>
      <w:r w:rsidR="00852400">
        <w:rPr>
          <w:rFonts w:ascii="Cambria" w:hAnsi="Cambria"/>
        </w:rPr>
        <w:t xml:space="preserve"> can Learn </w:t>
      </w:r>
      <w:proofErr w:type="gramStart"/>
      <w:r w:rsidR="00852400">
        <w:rPr>
          <w:rFonts w:ascii="Cambria" w:hAnsi="Cambria"/>
        </w:rPr>
        <w:t>From</w:t>
      </w:r>
      <w:proofErr w:type="gramEnd"/>
      <w:r w:rsidR="00852400">
        <w:rPr>
          <w:rFonts w:ascii="Cambria" w:hAnsi="Cambria"/>
        </w:rPr>
        <w:t xml:space="preserve"> </w:t>
      </w:r>
      <w:proofErr w:type="spellStart"/>
      <w:r w:rsidR="00852400">
        <w:rPr>
          <w:rFonts w:ascii="Cambria" w:hAnsi="Cambria"/>
        </w:rPr>
        <w:t>Vico</w:t>
      </w:r>
      <w:proofErr w:type="spellEnd"/>
      <w:r w:rsidR="00852400">
        <w:rPr>
          <w:rFonts w:ascii="Cambria" w:hAnsi="Cambria"/>
        </w:rPr>
        <w:t xml:space="preserve"> (or if not him then someone else)</w:t>
      </w:r>
      <w:r w:rsidRPr="009D2DE5">
        <w:rPr>
          <w:rFonts w:ascii="Cambria" w:hAnsi="Cambria"/>
        </w:rPr>
        <w:t>” (Consortium of Humanities Centers and Institutes Annual Meeting, Cape Town, South Africa, August 2017)</w:t>
      </w:r>
    </w:p>
    <w:p w14:paraId="0890341B" w14:textId="2860E760" w:rsidR="001162E8" w:rsidRDefault="001162E8" w:rsidP="009D2DE5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9D2DE5">
        <w:rPr>
          <w:rFonts w:ascii="Cambria" w:hAnsi="Cambria"/>
        </w:rPr>
        <w:t xml:space="preserve">“Collaboration and Its Discontents” (National Humanities </w:t>
      </w:r>
      <w:r w:rsidR="000316CB">
        <w:rPr>
          <w:rFonts w:ascii="Cambria" w:hAnsi="Cambria"/>
        </w:rPr>
        <w:t>Conference</w:t>
      </w:r>
      <w:r w:rsidRPr="009D2DE5">
        <w:rPr>
          <w:rFonts w:ascii="Cambria" w:hAnsi="Cambria"/>
        </w:rPr>
        <w:t>, Salt Lake City, November 2016)</w:t>
      </w:r>
    </w:p>
    <w:p w14:paraId="28992864" w14:textId="77777777" w:rsidR="00BF5DB1" w:rsidRPr="009D2DE5" w:rsidRDefault="00BF5DB1" w:rsidP="00BF5DB1">
      <w:pPr>
        <w:pStyle w:val="ListParagraph"/>
        <w:rPr>
          <w:rFonts w:ascii="Cambria" w:hAnsi="Cambria"/>
        </w:rPr>
      </w:pPr>
    </w:p>
    <w:p w14:paraId="7AF2D4BF" w14:textId="77777777" w:rsidR="00906C14" w:rsidRPr="00906C14" w:rsidRDefault="00906C14" w:rsidP="00906C14">
      <w:pPr>
        <w:pStyle w:val="ColorfulList-Accent11"/>
        <w:rPr>
          <w:sz w:val="22"/>
        </w:rPr>
      </w:pPr>
    </w:p>
    <w:p w14:paraId="50D8B040" w14:textId="77777777" w:rsidR="009B75C3" w:rsidRPr="009B75C3" w:rsidRDefault="009B75C3" w:rsidP="009B75C3">
      <w:pPr>
        <w:rPr>
          <w:rFonts w:ascii="Cambria" w:eastAsia="Cambria" w:hAnsi="Cambria"/>
          <w:b/>
          <w:sz w:val="24"/>
          <w:szCs w:val="24"/>
          <w:u w:val="single"/>
        </w:rPr>
      </w:pPr>
      <w:r w:rsidRPr="009B75C3">
        <w:rPr>
          <w:rFonts w:ascii="Cambria" w:eastAsia="Cambria" w:hAnsi="Cambria"/>
          <w:b/>
          <w:sz w:val="24"/>
          <w:szCs w:val="24"/>
          <w:u w:val="single"/>
        </w:rPr>
        <w:t>ACADEMIC SERVICE</w:t>
      </w:r>
    </w:p>
    <w:p w14:paraId="729F84D6" w14:textId="14B4E817" w:rsidR="00234E99" w:rsidRDefault="00182E5A" w:rsidP="009D2DE5">
      <w:pPr>
        <w:pStyle w:val="ListParagraph"/>
        <w:numPr>
          <w:ilvl w:val="0"/>
          <w:numId w:val="7"/>
        </w:numPr>
        <w:tabs>
          <w:tab w:val="left" w:pos="900"/>
        </w:tabs>
        <w:spacing w:after="0" w:line="240" w:lineRule="auto"/>
        <w:rPr>
          <w:rFonts w:ascii="Cambria" w:eastAsia="Cambria" w:hAnsi="Cambria"/>
        </w:rPr>
      </w:pPr>
      <w:r>
        <w:rPr>
          <w:rFonts w:ascii="Cambria" w:eastAsia="Cambria" w:hAnsi="Cambria"/>
        </w:rPr>
        <w:t>C</w:t>
      </w:r>
      <w:r w:rsidR="00234E99">
        <w:rPr>
          <w:rFonts w:ascii="Cambria" w:eastAsia="Cambria" w:hAnsi="Cambria"/>
        </w:rPr>
        <w:t>hair, Outreach Committee, English Department (2020-</w:t>
      </w:r>
      <w:r w:rsidR="002158C4">
        <w:rPr>
          <w:rFonts w:ascii="Cambria" w:eastAsia="Cambria" w:hAnsi="Cambria"/>
        </w:rPr>
        <w:t>2023</w:t>
      </w:r>
      <w:r w:rsidR="00234E99">
        <w:rPr>
          <w:rFonts w:ascii="Cambria" w:eastAsia="Cambria" w:hAnsi="Cambria"/>
        </w:rPr>
        <w:t>)</w:t>
      </w:r>
    </w:p>
    <w:p w14:paraId="0DD860F5" w14:textId="55A33E72" w:rsidR="009D2DE5" w:rsidRDefault="00523250" w:rsidP="009D2DE5">
      <w:pPr>
        <w:pStyle w:val="ListParagraph"/>
        <w:numPr>
          <w:ilvl w:val="0"/>
          <w:numId w:val="7"/>
        </w:numPr>
        <w:tabs>
          <w:tab w:val="left" w:pos="900"/>
        </w:tabs>
        <w:spacing w:after="0" w:line="240" w:lineRule="auto"/>
        <w:rPr>
          <w:rFonts w:ascii="Cambria" w:eastAsia="Cambria" w:hAnsi="Cambria"/>
        </w:rPr>
      </w:pPr>
      <w:r w:rsidRPr="009D2DE5">
        <w:rPr>
          <w:rFonts w:ascii="Cambria" w:eastAsia="Cambria" w:hAnsi="Cambria"/>
        </w:rPr>
        <w:t xml:space="preserve">Member, University of Pittsburgh </w:t>
      </w:r>
      <w:r w:rsidR="00001123">
        <w:rPr>
          <w:rFonts w:ascii="Cambria" w:eastAsia="Cambria" w:hAnsi="Cambria"/>
        </w:rPr>
        <w:t xml:space="preserve">Humanities Center </w:t>
      </w:r>
      <w:r w:rsidRPr="009D2DE5">
        <w:rPr>
          <w:rFonts w:ascii="Cambria" w:eastAsia="Cambria" w:hAnsi="Cambria"/>
        </w:rPr>
        <w:t>Steering Committee (</w:t>
      </w:r>
      <w:r w:rsidR="009D2DE5">
        <w:rPr>
          <w:rFonts w:ascii="Cambria" w:eastAsia="Cambria" w:hAnsi="Cambria"/>
        </w:rPr>
        <w:t>2016-</w:t>
      </w:r>
      <w:r w:rsidR="00234E99">
        <w:rPr>
          <w:rFonts w:ascii="Cambria" w:eastAsia="Cambria" w:hAnsi="Cambria"/>
        </w:rPr>
        <w:t>2020</w:t>
      </w:r>
      <w:r w:rsidR="009D2DE5">
        <w:rPr>
          <w:rFonts w:ascii="Cambria" w:eastAsia="Cambria" w:hAnsi="Cambria"/>
        </w:rPr>
        <w:t>)</w:t>
      </w:r>
    </w:p>
    <w:p w14:paraId="410C57D1" w14:textId="3523DC8B" w:rsidR="009D2DE5" w:rsidRDefault="00523250" w:rsidP="009D2DE5">
      <w:pPr>
        <w:pStyle w:val="ListParagraph"/>
        <w:numPr>
          <w:ilvl w:val="0"/>
          <w:numId w:val="7"/>
        </w:numPr>
        <w:tabs>
          <w:tab w:val="left" w:pos="900"/>
        </w:tabs>
        <w:spacing w:after="0" w:line="240" w:lineRule="auto"/>
        <w:rPr>
          <w:rFonts w:ascii="Cambria" w:eastAsia="Cambria" w:hAnsi="Cambria"/>
        </w:rPr>
      </w:pPr>
      <w:r w:rsidRPr="009D2DE5">
        <w:rPr>
          <w:rFonts w:ascii="Cambria" w:eastAsia="Cambria" w:hAnsi="Cambria"/>
        </w:rPr>
        <w:t>Member, University of Pittsburgh Center for Creativity Steering Committee (2016-</w:t>
      </w:r>
      <w:r w:rsidR="00234E99">
        <w:rPr>
          <w:rFonts w:ascii="Cambria" w:eastAsia="Cambria" w:hAnsi="Cambria"/>
        </w:rPr>
        <w:t>2020</w:t>
      </w:r>
      <w:r w:rsidRPr="009D2DE5">
        <w:rPr>
          <w:rFonts w:ascii="Cambria" w:eastAsia="Cambria" w:hAnsi="Cambria"/>
        </w:rPr>
        <w:t>)</w:t>
      </w:r>
    </w:p>
    <w:p w14:paraId="14E13DF3" w14:textId="77777777" w:rsidR="009D4147" w:rsidRDefault="009D4147" w:rsidP="009D4147">
      <w:pPr>
        <w:pStyle w:val="ListParagraph"/>
        <w:numPr>
          <w:ilvl w:val="0"/>
          <w:numId w:val="7"/>
        </w:numPr>
        <w:tabs>
          <w:tab w:val="left" w:pos="900"/>
        </w:tabs>
        <w:spacing w:after="0" w:line="240" w:lineRule="auto"/>
        <w:rPr>
          <w:rFonts w:ascii="Cambria" w:eastAsia="Cambria" w:hAnsi="Cambria"/>
        </w:rPr>
      </w:pPr>
      <w:r w:rsidRPr="009D2DE5">
        <w:rPr>
          <w:rFonts w:ascii="Cambria" w:eastAsia="Cambria" w:hAnsi="Cambria"/>
        </w:rPr>
        <w:t>Secretary, University of Pittsburgh Humanities Council (2016-</w:t>
      </w:r>
      <w:r>
        <w:rPr>
          <w:rFonts w:ascii="Cambria" w:eastAsia="Cambria" w:hAnsi="Cambria"/>
        </w:rPr>
        <w:t>2019</w:t>
      </w:r>
      <w:r w:rsidRPr="009D2DE5">
        <w:rPr>
          <w:rFonts w:ascii="Cambria" w:eastAsia="Cambria" w:hAnsi="Cambria"/>
        </w:rPr>
        <w:t>)</w:t>
      </w:r>
    </w:p>
    <w:p w14:paraId="05C1CF20" w14:textId="477C5A95" w:rsidR="009D4147" w:rsidRDefault="009D4147" w:rsidP="009D4147">
      <w:pPr>
        <w:pStyle w:val="ListParagraph"/>
        <w:numPr>
          <w:ilvl w:val="0"/>
          <w:numId w:val="7"/>
        </w:numPr>
        <w:tabs>
          <w:tab w:val="left" w:pos="900"/>
        </w:tabs>
        <w:spacing w:after="0" w:line="240" w:lineRule="auto"/>
        <w:rPr>
          <w:rFonts w:ascii="Cambria" w:eastAsia="Cambria" w:hAnsi="Cambria"/>
        </w:rPr>
      </w:pPr>
      <w:r w:rsidRPr="009D2DE5">
        <w:rPr>
          <w:rFonts w:ascii="Cambria" w:eastAsia="Cambria" w:hAnsi="Cambria"/>
        </w:rPr>
        <w:t>Elected member, Faculty Assembly, University of Pittsburgh (2017-</w:t>
      </w:r>
      <w:r>
        <w:rPr>
          <w:rFonts w:ascii="Cambria" w:eastAsia="Cambria" w:hAnsi="Cambria"/>
        </w:rPr>
        <w:t>2018</w:t>
      </w:r>
      <w:r w:rsidRPr="009D2DE5">
        <w:rPr>
          <w:rFonts w:ascii="Cambria" w:eastAsia="Cambria" w:hAnsi="Cambria"/>
        </w:rPr>
        <w:t>)</w:t>
      </w:r>
    </w:p>
    <w:p w14:paraId="08ABD5B5" w14:textId="77777777" w:rsidR="005A3388" w:rsidRPr="009D2DE5" w:rsidRDefault="005A3388" w:rsidP="005A3388">
      <w:pPr>
        <w:pStyle w:val="ListParagraph"/>
        <w:tabs>
          <w:tab w:val="left" w:pos="900"/>
        </w:tabs>
        <w:spacing w:after="0" w:line="240" w:lineRule="auto"/>
        <w:rPr>
          <w:rFonts w:ascii="Cambria" w:eastAsia="Cambria" w:hAnsi="Cambria"/>
        </w:rPr>
      </w:pPr>
    </w:p>
    <w:p w14:paraId="770D56B6" w14:textId="144455CB" w:rsidR="00B81576" w:rsidRDefault="00B81576" w:rsidP="00F839A6">
      <w:pPr>
        <w:tabs>
          <w:tab w:val="left" w:pos="720"/>
        </w:tabs>
        <w:rPr>
          <w:rFonts w:ascii="Cambria" w:eastAsia="Cambria" w:hAnsi="Cambria" w:cs="Times New Roman"/>
        </w:rPr>
      </w:pPr>
    </w:p>
    <w:p w14:paraId="4DAE866A" w14:textId="77777777" w:rsidR="00F839A6" w:rsidRPr="001162E8" w:rsidRDefault="00F839A6" w:rsidP="00F839A6">
      <w:pPr>
        <w:rPr>
          <w:rFonts w:ascii="Cambria" w:hAnsi="Cambria"/>
          <w:b/>
          <w:sz w:val="24"/>
          <w:szCs w:val="24"/>
          <w:u w:val="single"/>
        </w:rPr>
      </w:pPr>
      <w:r w:rsidRPr="001162E8">
        <w:rPr>
          <w:rFonts w:ascii="Cambria" w:hAnsi="Cambria"/>
          <w:b/>
          <w:sz w:val="24"/>
          <w:szCs w:val="24"/>
          <w:u w:val="single"/>
        </w:rPr>
        <w:t>EDUCATION</w:t>
      </w:r>
    </w:p>
    <w:p w14:paraId="3B6768EC" w14:textId="77777777" w:rsidR="00F839A6" w:rsidRPr="001A1AEF" w:rsidRDefault="00F839A6" w:rsidP="00F839A6">
      <w:pPr>
        <w:tabs>
          <w:tab w:val="left" w:pos="720"/>
        </w:tabs>
        <w:spacing w:after="0" w:line="240" w:lineRule="auto"/>
        <w:contextualSpacing/>
        <w:rPr>
          <w:rFonts w:ascii="Cambria" w:eastAsia="Cambria" w:hAnsi="Cambria"/>
          <w:b/>
        </w:rPr>
      </w:pPr>
      <w:r w:rsidRPr="00B67AE8">
        <w:rPr>
          <w:rFonts w:ascii="Cambria" w:eastAsia="Cambria" w:hAnsi="Cambria"/>
          <w:b/>
        </w:rPr>
        <w:t>PhD, Cultural and Critical Studies</w:t>
      </w:r>
      <w:r w:rsidRPr="001A1AEF">
        <w:rPr>
          <w:rFonts w:ascii="Cambria" w:eastAsia="Cambria" w:hAnsi="Cambria"/>
        </w:rPr>
        <w:t xml:space="preserve">, </w:t>
      </w:r>
      <w:r w:rsidRPr="00B67AE8">
        <w:rPr>
          <w:rFonts w:ascii="Cambria" w:eastAsia="Cambria" w:hAnsi="Cambria"/>
        </w:rPr>
        <w:t>University of Pittsburgh</w:t>
      </w:r>
      <w:r w:rsidRPr="001A1AEF">
        <w:rPr>
          <w:rFonts w:ascii="Cambria" w:eastAsia="Cambria" w:hAnsi="Cambria"/>
        </w:rPr>
        <w:t xml:space="preserve"> (2013)</w:t>
      </w:r>
    </w:p>
    <w:p w14:paraId="09310C77" w14:textId="77777777" w:rsidR="00F839A6" w:rsidRPr="00B67AE8" w:rsidRDefault="00F839A6" w:rsidP="00F839A6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Cambria" w:eastAsia="Cambria" w:hAnsi="Cambria"/>
          <w:b/>
        </w:rPr>
      </w:pPr>
      <w:r>
        <w:rPr>
          <w:rFonts w:ascii="Cambria" w:eastAsia="Cambria" w:hAnsi="Cambria"/>
        </w:rPr>
        <w:t>Thesis</w:t>
      </w:r>
      <w:r w:rsidRPr="00B67AE8">
        <w:rPr>
          <w:rFonts w:ascii="Cambria" w:eastAsia="Cambria" w:hAnsi="Cambria"/>
        </w:rPr>
        <w:t>: “Fighting for a Common Culture: Literary Theory in the Age of Reagan”</w:t>
      </w:r>
      <w:r>
        <w:rPr>
          <w:rFonts w:ascii="Cambria" w:eastAsia="Cambria" w:hAnsi="Cambria"/>
        </w:rPr>
        <w:br/>
      </w:r>
    </w:p>
    <w:p w14:paraId="39B7E5D5" w14:textId="77777777" w:rsidR="00F839A6" w:rsidRPr="001A1AEF" w:rsidRDefault="00F839A6" w:rsidP="00F839A6">
      <w:pPr>
        <w:tabs>
          <w:tab w:val="left" w:pos="720"/>
        </w:tabs>
        <w:spacing w:after="0" w:line="240" w:lineRule="auto"/>
        <w:contextualSpacing/>
        <w:rPr>
          <w:rFonts w:ascii="Cambria" w:eastAsia="Cambria" w:hAnsi="Cambria"/>
          <w:b/>
        </w:rPr>
      </w:pPr>
      <w:r w:rsidRPr="00B67AE8">
        <w:rPr>
          <w:rFonts w:ascii="Cambria" w:eastAsia="Cambria" w:hAnsi="Cambria"/>
          <w:b/>
        </w:rPr>
        <w:lastRenderedPageBreak/>
        <w:t>MA, Philosophy</w:t>
      </w:r>
      <w:r w:rsidRPr="001A1AEF">
        <w:rPr>
          <w:rFonts w:ascii="Cambria" w:eastAsia="Cambria" w:hAnsi="Cambria"/>
        </w:rPr>
        <w:t xml:space="preserve">, </w:t>
      </w:r>
      <w:r w:rsidRPr="00B67AE8">
        <w:rPr>
          <w:rFonts w:ascii="Cambria" w:eastAsia="Cambria" w:hAnsi="Cambria"/>
        </w:rPr>
        <w:t>University of Illinois-Chicago</w:t>
      </w:r>
      <w:r>
        <w:rPr>
          <w:rFonts w:ascii="Cambria" w:eastAsia="Cambria" w:hAnsi="Cambria"/>
        </w:rPr>
        <w:t xml:space="preserve"> (1997</w:t>
      </w:r>
      <w:r w:rsidRPr="001A1AEF">
        <w:rPr>
          <w:rFonts w:ascii="Cambria" w:eastAsia="Cambria" w:hAnsi="Cambria"/>
        </w:rPr>
        <w:t>)</w:t>
      </w:r>
    </w:p>
    <w:p w14:paraId="5EF8E37C" w14:textId="77777777" w:rsidR="00F839A6" w:rsidRPr="001A1AEF" w:rsidRDefault="00F839A6" w:rsidP="00F839A6">
      <w:pPr>
        <w:tabs>
          <w:tab w:val="left" w:pos="810"/>
        </w:tabs>
        <w:spacing w:after="0" w:line="240" w:lineRule="auto"/>
        <w:contextualSpacing/>
        <w:rPr>
          <w:rFonts w:ascii="Cambria" w:eastAsia="Cambria" w:hAnsi="Cambria"/>
          <w:b/>
        </w:rPr>
      </w:pPr>
      <w:r>
        <w:rPr>
          <w:rFonts w:ascii="Cambria" w:eastAsia="Cambria" w:hAnsi="Cambria"/>
        </w:rPr>
        <w:br/>
      </w:r>
      <w:r w:rsidRPr="00B67AE8">
        <w:rPr>
          <w:rFonts w:ascii="Cambria" w:eastAsia="Cambria" w:hAnsi="Cambria"/>
          <w:b/>
        </w:rPr>
        <w:t>BA, Philosophy and Architectural Studies</w:t>
      </w:r>
      <w:r w:rsidRPr="001A1AEF">
        <w:rPr>
          <w:rFonts w:ascii="Cambria" w:eastAsia="Cambria" w:hAnsi="Cambria"/>
        </w:rPr>
        <w:t xml:space="preserve"> (Philosophy Honors), (magna cum laude), </w:t>
      </w:r>
      <w:r w:rsidRPr="00B67AE8">
        <w:rPr>
          <w:rFonts w:ascii="Cambria" w:eastAsia="Cambria" w:hAnsi="Cambria"/>
        </w:rPr>
        <w:t>University of Pittsburgh</w:t>
      </w:r>
      <w:r w:rsidRPr="001A1AEF">
        <w:rPr>
          <w:rFonts w:ascii="Cambria" w:eastAsia="Cambria" w:hAnsi="Cambria"/>
        </w:rPr>
        <w:t xml:space="preserve"> (1996)</w:t>
      </w:r>
    </w:p>
    <w:p w14:paraId="0D3BF45A" w14:textId="77777777" w:rsidR="00F839A6" w:rsidRDefault="00F839A6" w:rsidP="00F839A6">
      <w:pPr>
        <w:rPr>
          <w:rFonts w:ascii="Cambria" w:hAnsi="Cambria"/>
          <w:b/>
          <w:sz w:val="24"/>
          <w:szCs w:val="24"/>
          <w:u w:val="single"/>
        </w:rPr>
      </w:pPr>
    </w:p>
    <w:p w14:paraId="0A204B80" w14:textId="77777777" w:rsidR="008B6199" w:rsidRDefault="008B6199" w:rsidP="008B6199">
      <w:pPr>
        <w:rPr>
          <w:rFonts w:ascii="Cambria" w:eastAsia="Cambria" w:hAnsi="Cambria"/>
          <w:b/>
          <w:sz w:val="24"/>
          <w:szCs w:val="24"/>
          <w:u w:val="single"/>
        </w:rPr>
      </w:pPr>
      <w:r>
        <w:rPr>
          <w:rFonts w:ascii="Cambria" w:eastAsia="Cambria" w:hAnsi="Cambria"/>
          <w:b/>
          <w:sz w:val="24"/>
          <w:szCs w:val="24"/>
          <w:u w:val="single"/>
        </w:rPr>
        <w:t>PROGRAMMING</w:t>
      </w:r>
    </w:p>
    <w:p w14:paraId="13FD173D" w14:textId="77777777" w:rsidR="008B6199" w:rsidRPr="00852400" w:rsidRDefault="00000000" w:rsidP="008B6199">
      <w:pPr>
        <w:pStyle w:val="ListParagraph"/>
        <w:numPr>
          <w:ilvl w:val="0"/>
          <w:numId w:val="2"/>
        </w:numPr>
        <w:rPr>
          <w:rFonts w:ascii="Cambria" w:eastAsia="Cambria" w:hAnsi="Cambria"/>
        </w:rPr>
      </w:pPr>
      <w:hyperlink r:id="rId10" w:history="1">
        <w:r w:rsidR="008B6199" w:rsidRPr="00CE02C7">
          <w:rPr>
            <w:rStyle w:val="Hyperlink"/>
            <w:rFonts w:ascii="Cambria" w:eastAsia="Cambria" w:hAnsi="Cambria"/>
          </w:rPr>
          <w:t>Public Humanities Fellowships</w:t>
        </w:r>
      </w:hyperlink>
      <w:r w:rsidR="008B6199" w:rsidRPr="00852400">
        <w:rPr>
          <w:rFonts w:ascii="Cambria" w:eastAsia="Cambria" w:hAnsi="Cambria"/>
        </w:rPr>
        <w:t xml:space="preserve"> (University of Pittsburgh</w:t>
      </w:r>
      <w:r w:rsidR="008B6199">
        <w:rPr>
          <w:rFonts w:ascii="Cambria" w:eastAsia="Cambria" w:hAnsi="Cambria"/>
        </w:rPr>
        <w:t>, 2017-2019</w:t>
      </w:r>
      <w:r w:rsidR="008B6199" w:rsidRPr="00852400">
        <w:rPr>
          <w:rFonts w:ascii="Cambria" w:eastAsia="Cambria" w:hAnsi="Cambria"/>
        </w:rPr>
        <w:t>): partnership with local cultural institutions that create</w:t>
      </w:r>
      <w:r w:rsidR="008B6199">
        <w:rPr>
          <w:rFonts w:ascii="Cambria" w:eastAsia="Cambria" w:hAnsi="Cambria"/>
        </w:rPr>
        <w:t>s</w:t>
      </w:r>
      <w:r w:rsidR="008B6199" w:rsidRPr="00852400">
        <w:rPr>
          <w:rFonts w:ascii="Cambria" w:eastAsia="Cambria" w:hAnsi="Cambria"/>
        </w:rPr>
        <w:t xml:space="preserve"> positions for humanities graduate students that take advantage of their discipline-specific skills and knowledge</w:t>
      </w:r>
    </w:p>
    <w:p w14:paraId="6F71394D" w14:textId="77777777" w:rsidR="008B6199" w:rsidRPr="00852400" w:rsidRDefault="00000000" w:rsidP="008B6199">
      <w:pPr>
        <w:pStyle w:val="ListParagraph"/>
        <w:numPr>
          <w:ilvl w:val="0"/>
          <w:numId w:val="2"/>
        </w:numPr>
        <w:rPr>
          <w:rFonts w:ascii="Cambria" w:eastAsia="Cambria" w:hAnsi="Cambria"/>
        </w:rPr>
      </w:pPr>
      <w:hyperlink r:id="rId11" w:history="1">
        <w:r w:rsidR="008B6199" w:rsidRPr="00CE02C7">
          <w:rPr>
            <w:rStyle w:val="Hyperlink"/>
            <w:rFonts w:ascii="Cambria" w:eastAsia="Cambria" w:hAnsi="Cambria"/>
          </w:rPr>
          <w:t>Being Human Podcast</w:t>
        </w:r>
      </w:hyperlink>
      <w:r w:rsidR="008B6199" w:rsidRPr="00852400">
        <w:rPr>
          <w:rFonts w:ascii="Cambria" w:eastAsia="Cambria" w:hAnsi="Cambria"/>
        </w:rPr>
        <w:t xml:space="preserve"> (University of Pittsburgh</w:t>
      </w:r>
      <w:r w:rsidR="008B6199">
        <w:rPr>
          <w:rFonts w:ascii="Cambria" w:eastAsia="Cambria" w:hAnsi="Cambria"/>
        </w:rPr>
        <w:t>, 2015-present)</w:t>
      </w:r>
      <w:r w:rsidR="008B6199" w:rsidRPr="00852400">
        <w:rPr>
          <w:rFonts w:ascii="Cambria" w:eastAsia="Cambria" w:hAnsi="Cambria"/>
        </w:rPr>
        <w:t>): monthly interviews with leading humanist scholars that focus on the public value of the guests’ work</w:t>
      </w:r>
    </w:p>
    <w:p w14:paraId="65B03D60" w14:textId="77777777" w:rsidR="008B6199" w:rsidRDefault="00000000" w:rsidP="008B6199">
      <w:pPr>
        <w:pStyle w:val="ListParagraph"/>
        <w:numPr>
          <w:ilvl w:val="0"/>
          <w:numId w:val="2"/>
        </w:numPr>
        <w:rPr>
          <w:rFonts w:ascii="Cambria" w:eastAsia="Cambria" w:hAnsi="Cambria"/>
        </w:rPr>
      </w:pPr>
      <w:hyperlink r:id="rId12" w:history="1">
        <w:r w:rsidR="008B6199" w:rsidRPr="00CE02C7">
          <w:rPr>
            <w:rStyle w:val="Hyperlink"/>
            <w:rFonts w:ascii="Cambria" w:eastAsia="Cambria" w:hAnsi="Cambria"/>
          </w:rPr>
          <w:t>Undergraduate Humanities Media Fellowship</w:t>
        </w:r>
      </w:hyperlink>
      <w:r w:rsidR="008B6199" w:rsidRPr="00852400">
        <w:rPr>
          <w:rFonts w:ascii="Cambria" w:eastAsia="Cambria" w:hAnsi="Cambria"/>
        </w:rPr>
        <w:t xml:space="preserve"> (University of Pittsburgh</w:t>
      </w:r>
      <w:r w:rsidR="008B6199">
        <w:rPr>
          <w:rFonts w:ascii="Cambria" w:eastAsia="Cambria" w:hAnsi="Cambria"/>
        </w:rPr>
        <w:t>, 2016-present</w:t>
      </w:r>
      <w:r w:rsidR="008B6199" w:rsidRPr="00852400">
        <w:rPr>
          <w:rFonts w:ascii="Cambria" w:eastAsia="Cambria" w:hAnsi="Cambria"/>
        </w:rPr>
        <w:t>): position that allows an undergraduate student the chance to gain audio editing experience, and bring humanities-based content to audiences through new media</w:t>
      </w:r>
    </w:p>
    <w:p w14:paraId="352F7633" w14:textId="77777777" w:rsidR="008B6199" w:rsidRPr="00906C14" w:rsidRDefault="008B6199" w:rsidP="008B6199">
      <w:pPr>
        <w:pStyle w:val="ListParagraph"/>
        <w:rPr>
          <w:rFonts w:ascii="Cambria" w:eastAsia="Cambria" w:hAnsi="Cambria"/>
        </w:rPr>
      </w:pPr>
    </w:p>
    <w:p w14:paraId="6FC187C6" w14:textId="76DD5314" w:rsidR="00B81576" w:rsidRPr="00BF5DB1" w:rsidRDefault="00B81576" w:rsidP="00B81576">
      <w:pPr>
        <w:tabs>
          <w:tab w:val="left" w:pos="720"/>
        </w:tabs>
        <w:spacing w:after="0" w:line="240" w:lineRule="auto"/>
        <w:contextualSpacing/>
        <w:rPr>
          <w:rFonts w:ascii="Cambria" w:eastAsia="Cambria" w:hAnsi="Cambria" w:cs="Times New Roman"/>
        </w:rPr>
      </w:pPr>
      <w:r>
        <w:rPr>
          <w:rFonts w:ascii="Cambria" w:eastAsia="Cambria" w:hAnsi="Cambria" w:cs="Times New Roman"/>
        </w:rPr>
        <w:t xml:space="preserve">Updated </w:t>
      </w:r>
      <w:proofErr w:type="gramStart"/>
      <w:r w:rsidR="00B32266">
        <w:rPr>
          <w:rFonts w:ascii="Cambria" w:eastAsia="Cambria" w:hAnsi="Cambria" w:cs="Times New Roman"/>
        </w:rPr>
        <w:t>May</w:t>
      </w:r>
      <w:r>
        <w:rPr>
          <w:rFonts w:ascii="Cambria" w:eastAsia="Cambria" w:hAnsi="Cambria" w:cs="Times New Roman"/>
        </w:rPr>
        <w:t>,</w:t>
      </w:r>
      <w:proofErr w:type="gramEnd"/>
      <w:r>
        <w:rPr>
          <w:rFonts w:ascii="Cambria" w:eastAsia="Cambria" w:hAnsi="Cambria" w:cs="Times New Roman"/>
        </w:rPr>
        <w:t xml:space="preserve"> 202</w:t>
      </w:r>
      <w:r w:rsidR="00B32266">
        <w:rPr>
          <w:rFonts w:ascii="Cambria" w:eastAsia="Cambria" w:hAnsi="Cambria" w:cs="Times New Roman"/>
        </w:rPr>
        <w:t>4</w:t>
      </w:r>
    </w:p>
    <w:sectPr w:rsidR="00B81576" w:rsidRPr="00BF5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0791"/>
    <w:multiLevelType w:val="hybridMultilevel"/>
    <w:tmpl w:val="CB8A0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76A2C"/>
    <w:multiLevelType w:val="hybridMultilevel"/>
    <w:tmpl w:val="B6046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E21527"/>
    <w:multiLevelType w:val="hybridMultilevel"/>
    <w:tmpl w:val="B1D6E652"/>
    <w:lvl w:ilvl="0" w:tplc="6F0C9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F2D73"/>
    <w:multiLevelType w:val="hybridMultilevel"/>
    <w:tmpl w:val="14DEE466"/>
    <w:lvl w:ilvl="0" w:tplc="D48C7F0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A680F8E8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D73406B"/>
    <w:multiLevelType w:val="hybridMultilevel"/>
    <w:tmpl w:val="3836E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7552F"/>
    <w:multiLevelType w:val="hybridMultilevel"/>
    <w:tmpl w:val="8CAC3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51D06"/>
    <w:multiLevelType w:val="hybridMultilevel"/>
    <w:tmpl w:val="04D00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50C5D"/>
    <w:multiLevelType w:val="hybridMultilevel"/>
    <w:tmpl w:val="CEA88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130AB"/>
    <w:multiLevelType w:val="hybridMultilevel"/>
    <w:tmpl w:val="C9EE444E"/>
    <w:lvl w:ilvl="0" w:tplc="E6784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793642">
    <w:abstractNumId w:val="3"/>
  </w:num>
  <w:num w:numId="2" w16cid:durableId="1755281257">
    <w:abstractNumId w:val="6"/>
  </w:num>
  <w:num w:numId="3" w16cid:durableId="2031223431">
    <w:abstractNumId w:val="8"/>
  </w:num>
  <w:num w:numId="4" w16cid:durableId="254635036">
    <w:abstractNumId w:val="1"/>
  </w:num>
  <w:num w:numId="5" w16cid:durableId="642465564">
    <w:abstractNumId w:val="0"/>
  </w:num>
  <w:num w:numId="6" w16cid:durableId="887448998">
    <w:abstractNumId w:val="2"/>
  </w:num>
  <w:num w:numId="7" w16cid:durableId="360211094">
    <w:abstractNumId w:val="7"/>
  </w:num>
  <w:num w:numId="8" w16cid:durableId="66347576">
    <w:abstractNumId w:val="4"/>
  </w:num>
  <w:num w:numId="9" w16cid:durableId="18791993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55"/>
    <w:rsid w:val="00001123"/>
    <w:rsid w:val="000316CB"/>
    <w:rsid w:val="000C1FCB"/>
    <w:rsid w:val="000E1442"/>
    <w:rsid w:val="00101467"/>
    <w:rsid w:val="00114EB4"/>
    <w:rsid w:val="001162E8"/>
    <w:rsid w:val="00120AAF"/>
    <w:rsid w:val="00136209"/>
    <w:rsid w:val="0014152E"/>
    <w:rsid w:val="001805CC"/>
    <w:rsid w:val="00182E5A"/>
    <w:rsid w:val="00201188"/>
    <w:rsid w:val="002158C4"/>
    <w:rsid w:val="00234E99"/>
    <w:rsid w:val="00240712"/>
    <w:rsid w:val="002A3AD5"/>
    <w:rsid w:val="002A4469"/>
    <w:rsid w:val="00333355"/>
    <w:rsid w:val="00345F6F"/>
    <w:rsid w:val="00365A73"/>
    <w:rsid w:val="004A2DA9"/>
    <w:rsid w:val="00511782"/>
    <w:rsid w:val="00523250"/>
    <w:rsid w:val="005A3388"/>
    <w:rsid w:val="005B3652"/>
    <w:rsid w:val="00600496"/>
    <w:rsid w:val="0061242F"/>
    <w:rsid w:val="0064141D"/>
    <w:rsid w:val="006757EE"/>
    <w:rsid w:val="006B073C"/>
    <w:rsid w:val="00763B37"/>
    <w:rsid w:val="00764D22"/>
    <w:rsid w:val="007C2775"/>
    <w:rsid w:val="0080285E"/>
    <w:rsid w:val="00852400"/>
    <w:rsid w:val="0088468E"/>
    <w:rsid w:val="00885721"/>
    <w:rsid w:val="008B6199"/>
    <w:rsid w:val="00906C14"/>
    <w:rsid w:val="00987BD6"/>
    <w:rsid w:val="009B75C3"/>
    <w:rsid w:val="009D2DE5"/>
    <w:rsid w:val="009D4147"/>
    <w:rsid w:val="00A40993"/>
    <w:rsid w:val="00A45881"/>
    <w:rsid w:val="00A937D6"/>
    <w:rsid w:val="00A96D60"/>
    <w:rsid w:val="00AC45B1"/>
    <w:rsid w:val="00B32266"/>
    <w:rsid w:val="00B33F98"/>
    <w:rsid w:val="00B67AE8"/>
    <w:rsid w:val="00B81576"/>
    <w:rsid w:val="00BE6B37"/>
    <w:rsid w:val="00BF5DB1"/>
    <w:rsid w:val="00C7460E"/>
    <w:rsid w:val="00C80BFE"/>
    <w:rsid w:val="00C94F16"/>
    <w:rsid w:val="00CE02C7"/>
    <w:rsid w:val="00CE2819"/>
    <w:rsid w:val="00D0487E"/>
    <w:rsid w:val="00D6411B"/>
    <w:rsid w:val="00D808E8"/>
    <w:rsid w:val="00D8111B"/>
    <w:rsid w:val="00EA60FC"/>
    <w:rsid w:val="00EE31CF"/>
    <w:rsid w:val="00F45EDA"/>
    <w:rsid w:val="00F47097"/>
    <w:rsid w:val="00F517A5"/>
    <w:rsid w:val="00F839A6"/>
    <w:rsid w:val="00FB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C7B62"/>
  <w15:chartTrackingRefBased/>
  <w15:docId w15:val="{81BD5F3E-2924-4BA1-95E2-61ACCA05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355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B67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rsid w:val="00B67AE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B67AE8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9B75C3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5240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reviewofbooks.com/2024/04/09/letting-it-rip-in-like-love-essays-and-conversation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hebaffler.com/blog/shrinking-power-punk" TargetMode="External"/><Relationship Id="rId12" Type="http://schemas.openxmlformats.org/officeDocument/2006/relationships/hyperlink" Target="https://www.humcenter.pitt.edu/our-programs/humanities-media-fellowsh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idehighered.com/views/2020/03/06/scholars-humanities-are-engaging-world-important-ways-opinion" TargetMode="External"/><Relationship Id="rId11" Type="http://schemas.openxmlformats.org/officeDocument/2006/relationships/hyperlink" Target="https://www.humcenter.pitt.edu/being-human" TargetMode="External"/><Relationship Id="rId5" Type="http://schemas.openxmlformats.org/officeDocument/2006/relationships/hyperlink" Target="https://tupjournals.temple.edu/index.php/kalfou/article/view/431" TargetMode="External"/><Relationship Id="rId10" Type="http://schemas.openxmlformats.org/officeDocument/2006/relationships/hyperlink" Target="https://www.humcenter.pitt.edu/our-programs/public-humanities-fellows-prog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ireviewofbooks.com/2024/04/09/letting-it-rip-in-like-love-essays-and-conversation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Pittsburgh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Kubis</dc:creator>
  <cp:keywords/>
  <dc:description/>
  <cp:lastModifiedBy>Kubis, Dan J</cp:lastModifiedBy>
  <cp:revision>43</cp:revision>
  <cp:lastPrinted>2018-12-17T20:16:00Z</cp:lastPrinted>
  <dcterms:created xsi:type="dcterms:W3CDTF">2019-09-18T12:45:00Z</dcterms:created>
  <dcterms:modified xsi:type="dcterms:W3CDTF">2024-05-09T15:03:00Z</dcterms:modified>
</cp:coreProperties>
</file>